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C925" w14:textId="77777777" w:rsidR="00DA715F" w:rsidRPr="00DA715F" w:rsidRDefault="00DA715F" w:rsidP="00DA71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15F">
        <w:rPr>
          <w:rFonts w:ascii="Comic Sans MS" w:eastAsia="Times New Roman" w:hAnsi="Comic Sans MS" w:cs="Times New Roman"/>
          <w:b/>
          <w:bCs/>
          <w:color w:val="111B0B"/>
          <w:sz w:val="28"/>
          <w:szCs w:val="28"/>
          <w:u w:val="single"/>
        </w:rPr>
        <w:t>MOUNTAIN T.O.P.    WHAT TO PACK</w:t>
      </w:r>
    </w:p>
    <w:p w14:paraId="3ACD5081" w14:textId="77777777" w:rsidR="00DA715F" w:rsidRPr="00DA715F" w:rsidRDefault="00DA715F" w:rsidP="00DA715F">
      <w:pPr>
        <w:spacing w:after="0" w:line="240" w:lineRule="auto"/>
        <w:rPr>
          <w:rFonts w:ascii="Avenir Next LT Pro Light" w:eastAsia="Times New Roman" w:hAnsi="Avenir Next LT Pro Light" w:cs="Times New Roman"/>
          <w:sz w:val="24"/>
          <w:szCs w:val="24"/>
        </w:rPr>
      </w:pPr>
      <w:r w:rsidRPr="00DA715F">
        <w:rPr>
          <w:rFonts w:ascii="Avenir Next LT Pro Light" w:eastAsia="Times New Roman" w:hAnsi="Avenir Next LT Pro Light" w:cs="Times New Roman"/>
          <w:b/>
          <w:bCs/>
          <w:i/>
          <w:iCs/>
          <w:color w:val="111B0B"/>
          <w:sz w:val="24"/>
          <w:szCs w:val="24"/>
          <w:u w:val="single"/>
        </w:rPr>
        <w:t>Work Clothes for one week:</w:t>
      </w:r>
      <w:r w:rsidRPr="00DA715F">
        <w:rPr>
          <w:rFonts w:ascii="Avenir Next LT Pro Light" w:eastAsia="Times New Roman" w:hAnsi="Avenir Next LT Pro Light" w:cs="Times New Roman"/>
          <w:color w:val="111B0B"/>
          <w:sz w:val="24"/>
          <w:szCs w:val="24"/>
        </w:rPr>
        <w:t>  </w:t>
      </w:r>
    </w:p>
    <w:p w14:paraId="71964A50" w14:textId="77777777" w:rsidR="00DA715F" w:rsidRPr="00DA715F" w:rsidRDefault="00DA715F" w:rsidP="00DA715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  <w:sz w:val="24"/>
          <w:szCs w:val="24"/>
        </w:rPr>
      </w:pPr>
      <w:r w:rsidRPr="00DA715F">
        <w:rPr>
          <w:rFonts w:ascii="Avenir Next LT Pro Light" w:eastAsia="Times New Roman" w:hAnsi="Avenir Next LT Pro Light" w:cs="Times New Roman"/>
          <w:color w:val="111B0B"/>
          <w:sz w:val="24"/>
          <w:szCs w:val="24"/>
        </w:rPr>
        <w:t xml:space="preserve">Long Pants – 3 pair minimum </w:t>
      </w:r>
      <w:r w:rsidRPr="00DA715F">
        <w:rPr>
          <w:rFonts w:ascii="Avenir Next LT Pro Light" w:eastAsia="Times New Roman" w:hAnsi="Avenir Next LT Pro Light" w:cs="Times New Roman"/>
          <w:i/>
          <w:iCs/>
          <w:color w:val="111B0B"/>
          <w:sz w:val="24"/>
          <w:szCs w:val="24"/>
        </w:rPr>
        <w:t>(jeans or scrubs)</w:t>
      </w:r>
    </w:p>
    <w:p w14:paraId="2DADDD05" w14:textId="77777777" w:rsidR="00DA715F" w:rsidRPr="00DA715F" w:rsidRDefault="00DA715F" w:rsidP="00DA715F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  <w:sz w:val="24"/>
          <w:szCs w:val="24"/>
        </w:rPr>
        <w:t xml:space="preserve">Short sleeve shirts –5 </w:t>
      </w:r>
      <w:proofErr w:type="gramStart"/>
      <w:r w:rsidRPr="00DA715F">
        <w:rPr>
          <w:rFonts w:ascii="Avenir Next LT Pro Light" w:eastAsia="Times New Roman" w:hAnsi="Avenir Next LT Pro Light" w:cs="Times New Roman"/>
          <w:color w:val="111B0B"/>
          <w:sz w:val="24"/>
          <w:szCs w:val="24"/>
        </w:rPr>
        <w:t>-</w:t>
      </w:r>
      <w:r w:rsidRPr="00DA715F">
        <w:rPr>
          <w:rFonts w:ascii="Avenir Next LT Pro Light" w:eastAsia="Times New Roman" w:hAnsi="Avenir Next LT Pro Light" w:cs="Times New Roman"/>
          <w:color w:val="111B0B"/>
        </w:rPr>
        <w:t>(</w:t>
      </w:r>
      <w:proofErr w:type="gramEnd"/>
      <w:r w:rsidRPr="00DA715F">
        <w:rPr>
          <w:rFonts w:ascii="Avenir Next LT Pro Light" w:eastAsia="Times New Roman" w:hAnsi="Avenir Next LT Pro Light" w:cs="Times New Roman"/>
          <w:color w:val="111B0B"/>
          <w:sz w:val="20"/>
          <w:szCs w:val="20"/>
        </w:rPr>
        <w:t>be careful of what is on the t-shirt – this is a Christian Camp)</w:t>
      </w:r>
    </w:p>
    <w:p w14:paraId="0204C955" w14:textId="77777777" w:rsidR="00DA715F" w:rsidRPr="00DA715F" w:rsidRDefault="00DA715F" w:rsidP="00DA715F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Long Socks-5 &amp; Underwear-5 </w:t>
      </w:r>
    </w:p>
    <w:p w14:paraId="0CAC846B" w14:textId="77777777" w:rsidR="00DA715F" w:rsidRPr="00DA715F" w:rsidRDefault="00DA715F" w:rsidP="00DA715F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i/>
          <w:iCs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Work boots </w:t>
      </w:r>
      <w:r w:rsidRPr="00DA715F">
        <w:rPr>
          <w:rFonts w:ascii="Avenir Next LT Pro Light" w:eastAsia="Times New Roman" w:hAnsi="Avenir Next LT Pro Light" w:cs="Times New Roman"/>
          <w:i/>
          <w:iCs/>
          <w:color w:val="111B0B"/>
        </w:rPr>
        <w:t>or Sneakers (Closed Toed Shoes…</w:t>
      </w:r>
      <w:r w:rsidRPr="00DA715F">
        <w:rPr>
          <w:rFonts w:ascii="Avenir Next LT Pro Light" w:eastAsia="Times New Roman" w:hAnsi="Avenir Next LT Pro Light" w:cs="Times New Roman"/>
          <w:b/>
          <w:bCs/>
          <w:i/>
          <w:iCs/>
          <w:color w:val="111B0B"/>
        </w:rPr>
        <w:t>work boots recommended</w:t>
      </w:r>
      <w:r w:rsidRPr="00DA715F">
        <w:rPr>
          <w:rFonts w:ascii="Avenir Next LT Pro Light" w:eastAsia="Times New Roman" w:hAnsi="Avenir Next LT Pro Light" w:cs="Times New Roman"/>
          <w:i/>
          <w:iCs/>
          <w:color w:val="111B0B"/>
        </w:rPr>
        <w:t>)</w:t>
      </w:r>
    </w:p>
    <w:p w14:paraId="5160BBBD" w14:textId="77777777" w:rsidR="00DA715F" w:rsidRPr="00DA715F" w:rsidRDefault="00DA715F" w:rsidP="00DA715F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Rain Gear – we work in the sun &amp; rain!!!</w:t>
      </w:r>
    </w:p>
    <w:p w14:paraId="070F1B58" w14:textId="77777777" w:rsidR="00DA715F" w:rsidRPr="00DA715F" w:rsidRDefault="00DA715F" w:rsidP="00DA715F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Hat</w:t>
      </w:r>
    </w:p>
    <w:p w14:paraId="6998B36B" w14:textId="77777777" w:rsidR="00DA715F" w:rsidRPr="00DA715F" w:rsidRDefault="00DA715F" w:rsidP="00DA715F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Face masks – </w:t>
      </w:r>
      <w:proofErr w:type="gramStart"/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Optional </w:t>
      </w:r>
      <w:r w:rsidRPr="00DA715F">
        <w:rPr>
          <w:rFonts w:ascii="Avenir Next LT Pro Light" w:eastAsia="Times New Roman" w:hAnsi="Avenir Next LT Pro Light" w:cs="Times New Roman"/>
          <w:color w:val="111B0B"/>
          <w:sz w:val="20"/>
          <w:szCs w:val="20"/>
        </w:rPr>
        <w:t> (</w:t>
      </w:r>
      <w:proofErr w:type="gramEnd"/>
      <w:r w:rsidRPr="00DA715F">
        <w:rPr>
          <w:rFonts w:ascii="Avenir Next LT Pro Light" w:eastAsia="Times New Roman" w:hAnsi="Avenir Next LT Pro Light" w:cs="Times New Roman"/>
          <w:color w:val="111B0B"/>
          <w:sz w:val="20"/>
          <w:szCs w:val="20"/>
        </w:rPr>
        <w:t>We will have disposable ones available) </w:t>
      </w:r>
    </w:p>
    <w:p w14:paraId="2227EF68" w14:textId="77777777" w:rsidR="00DA715F" w:rsidRPr="00DA715F" w:rsidRDefault="00DA715F" w:rsidP="00DA715F">
      <w:pPr>
        <w:spacing w:after="0" w:line="240" w:lineRule="auto"/>
        <w:rPr>
          <w:rFonts w:ascii="Avenir Next LT Pro Light" w:eastAsia="Times New Roman" w:hAnsi="Avenir Next LT Pro Light" w:cs="Times New Roman"/>
          <w:sz w:val="24"/>
          <w:szCs w:val="24"/>
        </w:rPr>
      </w:pPr>
    </w:p>
    <w:p w14:paraId="711832F5" w14:textId="77777777" w:rsidR="00DA715F" w:rsidRPr="00DA715F" w:rsidRDefault="00DA715F" w:rsidP="00DA715F">
      <w:pPr>
        <w:spacing w:after="0" w:line="240" w:lineRule="auto"/>
        <w:rPr>
          <w:rFonts w:ascii="Avenir Next LT Pro Light" w:eastAsia="Times New Roman" w:hAnsi="Avenir Next LT Pro Light" w:cs="Times New Roman"/>
          <w:sz w:val="24"/>
          <w:szCs w:val="24"/>
        </w:rPr>
      </w:pPr>
      <w:r w:rsidRPr="00DA715F">
        <w:rPr>
          <w:rFonts w:ascii="Avenir Next LT Pro Light" w:eastAsia="Times New Roman" w:hAnsi="Avenir Next LT Pro Light" w:cs="Times New Roman"/>
          <w:b/>
          <w:bCs/>
          <w:i/>
          <w:iCs/>
          <w:color w:val="111B0B"/>
          <w:sz w:val="24"/>
          <w:szCs w:val="24"/>
          <w:u w:val="single"/>
        </w:rPr>
        <w:t>Camp Clothes:</w:t>
      </w:r>
      <w:r w:rsidRPr="00DA715F">
        <w:rPr>
          <w:rFonts w:ascii="Avenir Next LT Pro Light" w:eastAsia="Times New Roman" w:hAnsi="Avenir Next LT Pro Light" w:cs="Times New Roman"/>
          <w:color w:val="111B0B"/>
          <w:sz w:val="24"/>
          <w:szCs w:val="24"/>
        </w:rPr>
        <w:t>  </w:t>
      </w:r>
    </w:p>
    <w:p w14:paraId="4867DA76" w14:textId="77777777" w:rsidR="00DA715F" w:rsidRPr="00DA715F" w:rsidRDefault="00DA715F" w:rsidP="00DA715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Socks &amp; Underwear </w:t>
      </w:r>
      <w:r w:rsidRPr="00DA715F">
        <w:rPr>
          <w:rFonts w:ascii="Avenir Next LT Pro Light" w:eastAsia="Times New Roman" w:hAnsi="Avenir Next LT Pro Light" w:cs="Times New Roman"/>
          <w:color w:val="111B0B"/>
          <w:sz w:val="20"/>
          <w:szCs w:val="20"/>
        </w:rPr>
        <w:t xml:space="preserve">(yes different underwear than what you wear during your </w:t>
      </w:r>
      <w:proofErr w:type="gramStart"/>
      <w:r w:rsidRPr="00DA715F">
        <w:rPr>
          <w:rFonts w:ascii="Avenir Next LT Pro Light" w:eastAsia="Times New Roman" w:hAnsi="Avenir Next LT Pro Light" w:cs="Times New Roman"/>
          <w:color w:val="111B0B"/>
          <w:sz w:val="20"/>
          <w:szCs w:val="20"/>
        </w:rPr>
        <w:t>work day</w:t>
      </w:r>
      <w:proofErr w:type="gramEnd"/>
      <w:r w:rsidRPr="00DA715F">
        <w:rPr>
          <w:rFonts w:ascii="Avenir Next LT Pro Light" w:eastAsia="Times New Roman" w:hAnsi="Avenir Next LT Pro Light" w:cs="Times New Roman"/>
          <w:color w:val="111B0B"/>
          <w:sz w:val="20"/>
          <w:szCs w:val="20"/>
        </w:rPr>
        <w:t>!)</w:t>
      </w:r>
    </w:p>
    <w:p w14:paraId="5334CBA4" w14:textId="77777777" w:rsidR="00DA715F" w:rsidRPr="00DA715F" w:rsidRDefault="00DA715F" w:rsidP="00DA715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Shorts (NO short shorts – we will make you change!!!)</w:t>
      </w:r>
    </w:p>
    <w:p w14:paraId="2B752633" w14:textId="77777777" w:rsidR="00DA715F" w:rsidRPr="00DA715F" w:rsidRDefault="00DA715F" w:rsidP="00DA715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Shirts – </w:t>
      </w:r>
      <w:r w:rsidRPr="00DA715F">
        <w:rPr>
          <w:rFonts w:ascii="Avenir Next LT Pro Light" w:eastAsia="Times New Roman" w:hAnsi="Avenir Next LT Pro Light" w:cs="Times New Roman"/>
          <w:color w:val="111B0B"/>
          <w:sz w:val="20"/>
          <w:szCs w:val="20"/>
        </w:rPr>
        <w:t>(NO Spaghetti Straps…. conservative – it is Christian Camp- nothing revealing)</w:t>
      </w:r>
    </w:p>
    <w:p w14:paraId="48474147" w14:textId="77777777" w:rsidR="00DA715F" w:rsidRPr="00DA715F" w:rsidRDefault="00DA715F" w:rsidP="00DA715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Sneakers, </w:t>
      </w:r>
      <w:proofErr w:type="gramStart"/>
      <w:r w:rsidRPr="00DA715F">
        <w:rPr>
          <w:rFonts w:ascii="Avenir Next LT Pro Light" w:eastAsia="Times New Roman" w:hAnsi="Avenir Next LT Pro Light" w:cs="Times New Roman"/>
          <w:color w:val="111B0B"/>
        </w:rPr>
        <w:t>flip-flops</w:t>
      </w:r>
      <w:proofErr w:type="gramEnd"/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 or sandals are ok for camp</w:t>
      </w:r>
    </w:p>
    <w:p w14:paraId="70A016F5" w14:textId="77777777" w:rsidR="00DA715F" w:rsidRPr="00DA715F" w:rsidRDefault="00DA715F" w:rsidP="00DA715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Pajamas </w:t>
      </w:r>
    </w:p>
    <w:p w14:paraId="489DB0DC" w14:textId="4E844D18" w:rsidR="00DA715F" w:rsidRPr="00DA715F" w:rsidRDefault="00DA715F" w:rsidP="00DA715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Sweatshirt</w:t>
      </w: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 and </w:t>
      </w:r>
      <w:r w:rsidRPr="00DA715F">
        <w:rPr>
          <w:rFonts w:ascii="Avenir Next LT Pro Light" w:eastAsia="Times New Roman" w:hAnsi="Avenir Next LT Pro Light" w:cs="Times New Roman"/>
          <w:color w:val="111B0B"/>
        </w:rPr>
        <w:t>sweatpants</w:t>
      </w: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 (yes, it can get chilly in Tennessee)</w:t>
      </w:r>
      <w:r w:rsidRPr="00DA715F">
        <w:rPr>
          <w:rFonts w:ascii="Avenir Next LT Pro Light" w:eastAsia="Times New Roman" w:hAnsi="Avenir Next LT Pro Light" w:cs="Times New Roman"/>
          <w:color w:val="111B0B"/>
        </w:rPr>
        <w:tab/>
      </w:r>
    </w:p>
    <w:p w14:paraId="6496CB80" w14:textId="42CAB6B6" w:rsidR="00DA715F" w:rsidRPr="00DA715F" w:rsidRDefault="00DA715F" w:rsidP="00DA715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HUM Day outfit - something fun - crazy or </w:t>
      </w:r>
      <w:r w:rsidRPr="00DA715F">
        <w:rPr>
          <w:rFonts w:ascii="Avenir Next LT Pro Light" w:eastAsia="Times New Roman" w:hAnsi="Avenir Next LT Pro Light" w:cs="Times New Roman"/>
          <w:color w:val="111B0B"/>
        </w:rPr>
        <w:t>Hawaiian</w:t>
      </w: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 and we will provide extras</w:t>
      </w:r>
    </w:p>
    <w:p w14:paraId="0809D6B4" w14:textId="77777777" w:rsidR="00DA715F" w:rsidRPr="00DA715F" w:rsidRDefault="00DA715F" w:rsidP="00DA715F">
      <w:pPr>
        <w:numPr>
          <w:ilvl w:val="1"/>
          <w:numId w:val="4"/>
        </w:numPr>
        <w:spacing w:after="0" w:line="240" w:lineRule="auto"/>
        <w:ind w:left="216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****There are NO laundry facilities so make sure you pack enough!</w:t>
      </w:r>
    </w:p>
    <w:p w14:paraId="7C7E6BC3" w14:textId="77777777" w:rsidR="00DA715F" w:rsidRPr="00DA715F" w:rsidRDefault="00DA715F" w:rsidP="00DA715F">
      <w:pPr>
        <w:spacing w:after="0" w:line="240" w:lineRule="auto"/>
        <w:rPr>
          <w:rFonts w:ascii="Avenir Next LT Pro Light" w:eastAsia="Times New Roman" w:hAnsi="Avenir Next LT Pro Light" w:cs="Times New Roman"/>
          <w:sz w:val="24"/>
          <w:szCs w:val="24"/>
        </w:rPr>
      </w:pPr>
    </w:p>
    <w:p w14:paraId="18F916C5" w14:textId="77777777" w:rsidR="00DA715F" w:rsidRPr="00DA715F" w:rsidRDefault="00DA715F" w:rsidP="00DA715F">
      <w:pPr>
        <w:spacing w:after="0" w:line="240" w:lineRule="auto"/>
        <w:rPr>
          <w:rFonts w:ascii="Avenir Next LT Pro Light" w:eastAsia="Times New Roman" w:hAnsi="Avenir Next LT Pro Light" w:cs="Times New Roman"/>
          <w:sz w:val="24"/>
          <w:szCs w:val="24"/>
        </w:rPr>
      </w:pPr>
      <w:r w:rsidRPr="00DA715F">
        <w:rPr>
          <w:rFonts w:ascii="Avenir Next LT Pro Light" w:eastAsia="Times New Roman" w:hAnsi="Avenir Next LT Pro Light" w:cs="Times New Roman"/>
          <w:b/>
          <w:bCs/>
          <w:i/>
          <w:iCs/>
          <w:color w:val="111B0B"/>
          <w:sz w:val="24"/>
          <w:szCs w:val="24"/>
          <w:u w:val="single"/>
        </w:rPr>
        <w:t>Toiletries:</w:t>
      </w:r>
      <w:r w:rsidRPr="00DA715F">
        <w:rPr>
          <w:rFonts w:ascii="Avenir Next LT Pro Light" w:eastAsia="Times New Roman" w:hAnsi="Avenir Next LT Pro Light" w:cs="Times New Roman"/>
          <w:color w:val="111B0B"/>
          <w:sz w:val="24"/>
          <w:szCs w:val="24"/>
        </w:rPr>
        <w:t>  </w:t>
      </w:r>
    </w:p>
    <w:p w14:paraId="26EB5205" w14:textId="77777777" w:rsidR="00DA715F" w:rsidRPr="00DA715F" w:rsidRDefault="00DA715F" w:rsidP="00DA715F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Bath and Hand Towel </w:t>
      </w:r>
      <w:r w:rsidRPr="00DA715F">
        <w:rPr>
          <w:rFonts w:ascii="Avenir Next LT Pro Light" w:eastAsia="Times New Roman" w:hAnsi="Avenir Next LT Pro Light" w:cs="Times New Roman"/>
          <w:color w:val="111B0B"/>
          <w:sz w:val="20"/>
          <w:szCs w:val="20"/>
        </w:rPr>
        <w:t>(we suggest 2 thin Bath/Beach Towels – one can dry while you use another)</w:t>
      </w:r>
    </w:p>
    <w:p w14:paraId="2CB6441D" w14:textId="77777777" w:rsidR="00DA715F" w:rsidRPr="00DA715F" w:rsidRDefault="00DA715F" w:rsidP="00DA715F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Soap</w:t>
      </w:r>
    </w:p>
    <w:p w14:paraId="675FCC26" w14:textId="77777777" w:rsidR="00DA715F" w:rsidRPr="00DA715F" w:rsidRDefault="00DA715F" w:rsidP="00DA715F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Shampoo / Conditioner</w:t>
      </w:r>
    </w:p>
    <w:p w14:paraId="6127AFCF" w14:textId="77777777" w:rsidR="00DA715F" w:rsidRPr="00DA715F" w:rsidRDefault="00DA715F" w:rsidP="00DA715F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Toothbrush &amp; Toothpaste</w:t>
      </w:r>
    </w:p>
    <w:p w14:paraId="4A908884" w14:textId="77777777" w:rsidR="00DA715F" w:rsidRPr="00DA715F" w:rsidRDefault="00DA715F" w:rsidP="00DA715F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Deodorant / Powders (No stinky campers allowed)</w:t>
      </w:r>
    </w:p>
    <w:p w14:paraId="25D21482" w14:textId="40147510" w:rsidR="00DA715F" w:rsidRPr="00DA715F" w:rsidRDefault="00DA715F" w:rsidP="00DA715F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Shower </w:t>
      </w: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Shoes </w:t>
      </w:r>
      <w:r w:rsidRPr="00DA715F">
        <w:rPr>
          <w:rFonts w:ascii="Avenir Next LT Pro Light" w:eastAsia="Times New Roman" w:hAnsi="Avenir Next LT Pro Light" w:cs="Times New Roman"/>
          <w:color w:val="111B0B"/>
          <w:sz w:val="24"/>
          <w:szCs w:val="24"/>
        </w:rPr>
        <w:t>(</w:t>
      </w:r>
      <w:r w:rsidRPr="00DA715F">
        <w:rPr>
          <w:rFonts w:ascii="Avenir Next LT Pro Light" w:eastAsia="Times New Roman" w:hAnsi="Avenir Next LT Pro Light" w:cs="Times New Roman"/>
          <w:color w:val="111B0B"/>
        </w:rPr>
        <w:t>no sharing foot fungus)</w:t>
      </w:r>
    </w:p>
    <w:p w14:paraId="07698FEE" w14:textId="77777777" w:rsidR="00DA715F" w:rsidRPr="00DA715F" w:rsidRDefault="00DA715F" w:rsidP="00DA715F">
      <w:pPr>
        <w:spacing w:after="0" w:line="240" w:lineRule="auto"/>
        <w:rPr>
          <w:rFonts w:ascii="Avenir Next LT Pro Light" w:eastAsia="Times New Roman" w:hAnsi="Avenir Next LT Pro Light" w:cs="Times New Roman"/>
          <w:sz w:val="24"/>
          <w:szCs w:val="24"/>
        </w:rPr>
      </w:pPr>
    </w:p>
    <w:p w14:paraId="77C3429F" w14:textId="77777777" w:rsidR="00DA715F" w:rsidRPr="00DA715F" w:rsidRDefault="00DA715F" w:rsidP="00DA715F">
      <w:pPr>
        <w:spacing w:after="0" w:line="240" w:lineRule="auto"/>
        <w:rPr>
          <w:rFonts w:ascii="Avenir Next LT Pro Light" w:eastAsia="Times New Roman" w:hAnsi="Avenir Next LT Pro Light" w:cs="Times New Roman"/>
          <w:sz w:val="24"/>
          <w:szCs w:val="24"/>
        </w:rPr>
      </w:pPr>
      <w:r w:rsidRPr="00DA715F">
        <w:rPr>
          <w:rFonts w:ascii="Avenir Next LT Pro Light" w:eastAsia="Times New Roman" w:hAnsi="Avenir Next LT Pro Light" w:cs="Times New Roman"/>
          <w:b/>
          <w:bCs/>
          <w:i/>
          <w:iCs/>
          <w:color w:val="111B0B"/>
          <w:sz w:val="24"/>
          <w:szCs w:val="24"/>
          <w:u w:val="single"/>
        </w:rPr>
        <w:t>Other Necessities:</w:t>
      </w:r>
      <w:r w:rsidRPr="00DA715F">
        <w:rPr>
          <w:rFonts w:ascii="Avenir Next LT Pro Light" w:eastAsia="Times New Roman" w:hAnsi="Avenir Next LT Pro Light" w:cs="Times New Roman"/>
          <w:color w:val="111B0B"/>
          <w:sz w:val="24"/>
          <w:szCs w:val="24"/>
        </w:rPr>
        <w:t>  </w:t>
      </w:r>
    </w:p>
    <w:p w14:paraId="18DFD190" w14:textId="448E6291" w:rsidR="00DA715F" w:rsidRP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Bedding for a twin bed: Sheets, pillow, blanket, </w:t>
      </w:r>
      <w:proofErr w:type="gramStart"/>
      <w:r w:rsidRPr="00DA715F">
        <w:rPr>
          <w:rFonts w:ascii="Avenir Next LT Pro Light" w:eastAsia="Times New Roman" w:hAnsi="Avenir Next LT Pro Light" w:cs="Times New Roman"/>
          <w:color w:val="111B0B"/>
        </w:rPr>
        <w:t>Sleeping</w:t>
      </w:r>
      <w:proofErr w:type="gramEnd"/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 bag (we suggest a bottom sheet to cover the mattress) A light blanket is recommended.</w:t>
      </w:r>
    </w:p>
    <w:p w14:paraId="5D774845" w14:textId="77777777" w:rsidR="00DA715F" w:rsidRP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Reusable Water Bottle</w:t>
      </w:r>
    </w:p>
    <w:p w14:paraId="441C596E" w14:textId="77777777" w:rsidR="00DA715F" w:rsidRP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Small Fan</w:t>
      </w:r>
    </w:p>
    <w:p w14:paraId="0E9FAD0D" w14:textId="77777777" w:rsidR="00DA715F" w:rsidRP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Flashlight</w:t>
      </w:r>
    </w:p>
    <w:p w14:paraId="1EBE8844" w14:textId="77777777" w:rsidR="00DA715F" w:rsidRP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Bug Repellent – a MUST in Tennessee – they grow the bugs BIG!</w:t>
      </w:r>
    </w:p>
    <w:p w14:paraId="0E7E698E" w14:textId="6BFCD21A" w:rsid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Sunscreen</w:t>
      </w:r>
    </w:p>
    <w:p w14:paraId="5D152D66" w14:textId="094398DA" w:rsidR="00DA715F" w:rsidRP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>
        <w:rPr>
          <w:rFonts w:ascii="Avenir Next LT Pro Light" w:eastAsia="Times New Roman" w:hAnsi="Avenir Next LT Pro Light" w:cs="Times New Roman"/>
          <w:color w:val="111B0B"/>
        </w:rPr>
        <w:t>Something white – pillowcase, shirt, socks, …. for Tie-Dye night!!!</w:t>
      </w:r>
    </w:p>
    <w:p w14:paraId="22A41FB0" w14:textId="77777777" w:rsidR="00DA715F" w:rsidRP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Watch – so you can be on time</w:t>
      </w:r>
    </w:p>
    <w:p w14:paraId="0D607822" w14:textId="77777777" w:rsidR="00DA715F" w:rsidRP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Portable Chair for more comfortable seating than the ground </w:t>
      </w:r>
    </w:p>
    <w:p w14:paraId="48ED77FC" w14:textId="77777777" w:rsidR="00DA715F" w:rsidRP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Musical Instrument (if you want to play with the worship crew)</w:t>
      </w:r>
    </w:p>
    <w:p w14:paraId="5920CAE6" w14:textId="77777777" w:rsidR="00DA715F" w:rsidRP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Bible – Duh it is Jesus Camp</w:t>
      </w:r>
    </w:p>
    <w:p w14:paraId="5A14B6EA" w14:textId="77777777" w:rsidR="00DA715F" w:rsidRP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Pen / Pencil</w:t>
      </w:r>
    </w:p>
    <w:p w14:paraId="67BA1548" w14:textId="38B0A6D4" w:rsidR="00DA715F" w:rsidRP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PLASTIC BAG for wet, </w:t>
      </w:r>
      <w:r w:rsidRPr="00DA715F">
        <w:rPr>
          <w:rFonts w:ascii="Avenir Next LT Pro Light" w:eastAsia="Times New Roman" w:hAnsi="Avenir Next LT Pro Light" w:cs="Times New Roman"/>
          <w:color w:val="111B0B"/>
        </w:rPr>
        <w:t>soiled,</w:t>
      </w: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 or filthy clothing – PLEASE bring a bag! Your work clothes STINK by the end of the day let alone by the end of the week!!</w:t>
      </w:r>
    </w:p>
    <w:p w14:paraId="68CF6909" w14:textId="77777777" w:rsidR="00DA715F" w:rsidRPr="00DA715F" w:rsidRDefault="00DA715F" w:rsidP="00DA71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Spending Money – for </w:t>
      </w:r>
    </w:p>
    <w:p w14:paraId="77FD5E1A" w14:textId="77777777" w:rsidR="00DA715F" w:rsidRPr="00DA715F" w:rsidRDefault="00DA715F" w:rsidP="00DA715F">
      <w:pPr>
        <w:numPr>
          <w:ilvl w:val="1"/>
          <w:numId w:val="7"/>
        </w:numPr>
        <w:spacing w:after="0" w:line="240" w:lineRule="auto"/>
        <w:ind w:left="288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The Canteen- Camp store (T-shirts, sweatshirts, candy, </w:t>
      </w:r>
      <w:proofErr w:type="gramStart"/>
      <w:r w:rsidRPr="00DA715F">
        <w:rPr>
          <w:rFonts w:ascii="Avenir Next LT Pro Light" w:eastAsia="Times New Roman" w:hAnsi="Avenir Next LT Pro Light" w:cs="Times New Roman"/>
          <w:color w:val="111B0B"/>
        </w:rPr>
        <w:t>beverages,  and</w:t>
      </w:r>
      <w:proofErr w:type="gramEnd"/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 other items are sold there)</w:t>
      </w:r>
    </w:p>
    <w:p w14:paraId="4E0FF17F" w14:textId="77777777" w:rsidR="00DA715F" w:rsidRPr="00DA715F" w:rsidRDefault="00DA715F" w:rsidP="00DA715F">
      <w:pPr>
        <w:numPr>
          <w:ilvl w:val="1"/>
          <w:numId w:val="7"/>
        </w:numPr>
        <w:spacing w:after="0" w:line="240" w:lineRule="auto"/>
        <w:ind w:left="288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Local dairy bars &amp; hopefully the Icy Truck (if we are lucky!!)</w:t>
      </w:r>
    </w:p>
    <w:p w14:paraId="54B07E43" w14:textId="7A34A2D7" w:rsidR="00DA715F" w:rsidRPr="00DA715F" w:rsidRDefault="00DA715F" w:rsidP="00DA715F">
      <w:pPr>
        <w:numPr>
          <w:ilvl w:val="1"/>
          <w:numId w:val="7"/>
        </w:numPr>
        <w:spacing w:after="0" w:line="240" w:lineRule="auto"/>
        <w:ind w:left="288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 xml:space="preserve">Local shops (we will stop at Mayhew Pottery) </w:t>
      </w:r>
      <w:r w:rsidRPr="00DA715F">
        <w:rPr>
          <w:rFonts w:ascii="Avenir Next LT Pro Light" w:eastAsia="Times New Roman" w:hAnsi="Avenir Next LT Pro Light" w:cs="Times New Roman"/>
          <w:color w:val="111B0B"/>
        </w:rPr>
        <w:t>etc.</w:t>
      </w:r>
      <w:r w:rsidRPr="00DA715F">
        <w:rPr>
          <w:rFonts w:ascii="Avenir Next LT Pro Light" w:eastAsia="Times New Roman" w:hAnsi="Avenir Next LT Pro Light" w:cs="Times New Roman"/>
          <w:color w:val="111B0B"/>
        </w:rPr>
        <w:t>… </w:t>
      </w:r>
    </w:p>
    <w:p w14:paraId="11E8A41D" w14:textId="014B9B3F" w:rsidR="00DA715F" w:rsidRPr="00DA715F" w:rsidRDefault="00DA715F" w:rsidP="00DA715F">
      <w:pPr>
        <w:numPr>
          <w:ilvl w:val="1"/>
          <w:numId w:val="7"/>
        </w:numPr>
        <w:spacing w:after="0" w:line="240" w:lineRule="auto"/>
        <w:ind w:left="2880"/>
        <w:textAlignment w:val="baseline"/>
        <w:rPr>
          <w:rFonts w:ascii="Avenir Next LT Pro Light" w:eastAsia="Times New Roman" w:hAnsi="Avenir Next LT Pro Light" w:cs="Times New Roman"/>
          <w:color w:val="111B0B"/>
        </w:rPr>
      </w:pPr>
      <w:r w:rsidRPr="00DA715F">
        <w:rPr>
          <w:rFonts w:ascii="Avenir Next LT Pro Light" w:eastAsia="Times New Roman" w:hAnsi="Avenir Next LT Pro Light" w:cs="Times New Roman"/>
          <w:color w:val="111B0B"/>
        </w:rPr>
        <w:t>You are also responsible for your snack/drinks while we travel (like if you get stuff when we gas up - you can also pack snacks &amp; stuff)</w:t>
      </w:r>
    </w:p>
    <w:p w14:paraId="2ED3AC69" w14:textId="77777777" w:rsidR="00983080" w:rsidRPr="00DA715F" w:rsidRDefault="00983080" w:rsidP="00DA715F">
      <w:pPr>
        <w:rPr>
          <w:rFonts w:ascii="Avenir Next LT Pro Light" w:hAnsi="Avenir Next LT Pro Light"/>
        </w:rPr>
      </w:pPr>
    </w:p>
    <w:sectPr w:rsidR="00983080" w:rsidRPr="00DA715F" w:rsidSect="00DA7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AED"/>
    <w:multiLevelType w:val="multilevel"/>
    <w:tmpl w:val="159C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D6C5D"/>
    <w:multiLevelType w:val="multilevel"/>
    <w:tmpl w:val="1722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86CCD"/>
    <w:multiLevelType w:val="multilevel"/>
    <w:tmpl w:val="6AF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D206C"/>
    <w:multiLevelType w:val="multilevel"/>
    <w:tmpl w:val="3342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A64D2"/>
    <w:multiLevelType w:val="multilevel"/>
    <w:tmpl w:val="4076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9455792">
    <w:abstractNumId w:val="0"/>
  </w:num>
  <w:num w:numId="2" w16cid:durableId="1433431962">
    <w:abstractNumId w:val="1"/>
  </w:num>
  <w:num w:numId="3" w16cid:durableId="1067652646">
    <w:abstractNumId w:val="3"/>
  </w:num>
  <w:num w:numId="4" w16cid:durableId="25840944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828592460">
    <w:abstractNumId w:val="2"/>
  </w:num>
  <w:num w:numId="6" w16cid:durableId="1583755307">
    <w:abstractNumId w:val="4"/>
  </w:num>
  <w:num w:numId="7" w16cid:durableId="131625616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5F"/>
    <w:rsid w:val="00983080"/>
    <w:rsid w:val="00D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45C9"/>
  <w15:chartTrackingRefBased/>
  <w15:docId w15:val="{6DD12314-CB08-4C12-9599-18039355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A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Willans</dc:creator>
  <cp:keywords/>
  <dc:description/>
  <cp:lastModifiedBy>Joanne Willans</cp:lastModifiedBy>
  <cp:revision>1</cp:revision>
  <dcterms:created xsi:type="dcterms:W3CDTF">2022-07-02T04:08:00Z</dcterms:created>
  <dcterms:modified xsi:type="dcterms:W3CDTF">2022-07-02T04:12:00Z</dcterms:modified>
</cp:coreProperties>
</file>